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8B0" w:rsidRDefault="00E438B0">
      <w:r>
        <w:rPr>
          <w:noProof/>
          <w:lang w:eastAsia="pt-BR"/>
        </w:rPr>
        <w:drawing>
          <wp:inline distT="0" distB="0" distL="0" distR="0" wp14:anchorId="033951BF" wp14:editId="4901B85F">
            <wp:extent cx="5220970" cy="933225"/>
            <wp:effectExtent l="0" t="0" r="0" b="635"/>
            <wp:docPr id="2" name="Imagem 2" descr="C:\Users\win7\Desktop\CLAUDINEILA\LOGOMARCA PREFEI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7\Desktop\CLAUDINEILA\LOGOMARCA PREFEITUR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970" cy="93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8B0" w:rsidRPr="00E40301" w:rsidRDefault="00E438B0" w:rsidP="00E438B0">
      <w:pPr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E438B0" w:rsidRPr="00E438B0" w:rsidRDefault="004364DE" w:rsidP="00E438B0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shd w:val="clear" w:color="auto" w:fill="FFFFFF"/>
        </w:rPr>
        <w:t>RELAÇÃO DOS INSCRITOS A</w:t>
      </w:r>
      <w:r w:rsidR="00E438B0" w:rsidRPr="00E438B0">
        <w:rPr>
          <w:rFonts w:ascii="Arial" w:hAnsi="Arial" w:cs="Arial"/>
          <w:b/>
          <w:sz w:val="28"/>
          <w:szCs w:val="28"/>
          <w:shd w:val="clear" w:color="auto" w:fill="FFFFFF"/>
        </w:rPr>
        <w:t>O EDITAL Nº 002/2020 -</w:t>
      </w:r>
      <w:r w:rsidR="00E438B0" w:rsidRPr="00E438B0">
        <w:rPr>
          <w:rFonts w:ascii="Arial" w:hAnsi="Arial" w:cs="Arial"/>
          <w:sz w:val="28"/>
          <w:szCs w:val="28"/>
          <w:shd w:val="clear" w:color="auto" w:fill="FFFFFF"/>
        </w:rPr>
        <w:t xml:space="preserve"> </w:t>
      </w:r>
      <w:r w:rsidR="00E438B0" w:rsidRPr="00E438B0">
        <w:rPr>
          <w:rFonts w:ascii="Arial" w:hAnsi="Arial" w:cs="Arial"/>
          <w:b/>
          <w:sz w:val="28"/>
          <w:szCs w:val="28"/>
          <w:shd w:val="clear" w:color="auto" w:fill="FFFFFF"/>
        </w:rPr>
        <w:t>PSICÓLOGO</w:t>
      </w:r>
    </w:p>
    <w:p w:rsidR="00E438B0" w:rsidRDefault="00E438B0" w:rsidP="0095175C">
      <w:pPr>
        <w:spacing w:after="0"/>
        <w:rPr>
          <w:rFonts w:ascii="Arial" w:hAnsi="Arial" w:cs="Arial"/>
          <w:u w:val="single"/>
        </w:rPr>
      </w:pPr>
    </w:p>
    <w:tbl>
      <w:tblPr>
        <w:tblW w:w="4991" w:type="pct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14"/>
        <w:gridCol w:w="5865"/>
      </w:tblGrid>
      <w:tr w:rsidR="00E438B0" w:rsidRPr="00A30ABC" w:rsidTr="003D1296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7959C3" w:rsidRDefault="00E438B0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  <w:p w:rsidR="00E438B0" w:rsidRPr="007959C3" w:rsidRDefault="00E438B0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959C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CÓDIGO DE INSCRIÇÃO</w:t>
            </w:r>
          </w:p>
          <w:p w:rsidR="00E438B0" w:rsidRPr="007959C3" w:rsidRDefault="00E438B0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7959C3" w:rsidRDefault="00E438B0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959C3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NOME COMPLETO DO (A) CANDIDATO (A)</w:t>
            </w:r>
          </w:p>
        </w:tc>
      </w:tr>
      <w:tr w:rsidR="00C6655D" w:rsidRPr="00C6655D" w:rsidTr="00E438B0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C6655D" w:rsidRDefault="00A6325F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5" w:history="1">
              <w:r w:rsidR="00C6655D" w:rsidRPr="00C6655D">
                <w:rPr>
                  <w:rFonts w:ascii="Arial" w:hAnsi="Arial" w:cs="Arial"/>
                  <w:sz w:val="24"/>
                  <w:szCs w:val="24"/>
                </w:rPr>
                <w:t>MSQ-39L-MJZ1</w:t>
              </w:r>
            </w:hyperlink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C6655D" w:rsidRDefault="00C6655D" w:rsidP="003D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655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THAYANE LORENTZ MORENO</w:t>
            </w:r>
          </w:p>
        </w:tc>
      </w:tr>
      <w:tr w:rsidR="00C6655D" w:rsidRPr="00C6655D" w:rsidTr="00E438B0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C6655D" w:rsidRDefault="00A6325F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6" w:history="1">
              <w:r w:rsidR="00C6655D" w:rsidRPr="00C6655D">
                <w:rPr>
                  <w:rFonts w:ascii="Arial" w:hAnsi="Arial" w:cs="Arial"/>
                  <w:sz w:val="24"/>
                  <w:szCs w:val="24"/>
                </w:rPr>
                <w:t>XG7-1N2-ARPD</w:t>
              </w:r>
            </w:hyperlink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C6655D" w:rsidRDefault="00C6655D" w:rsidP="003D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655D">
              <w:rPr>
                <w:rFonts w:ascii="Arial" w:hAnsi="Arial" w:cs="Arial"/>
                <w:sz w:val="24"/>
                <w:szCs w:val="24"/>
                <w:shd w:val="clear" w:color="auto" w:fill="F5FFFA"/>
              </w:rPr>
              <w:t>STHANLEY OGINO ZAQUEU</w:t>
            </w:r>
          </w:p>
        </w:tc>
      </w:tr>
      <w:tr w:rsidR="00C6655D" w:rsidRPr="00C6655D" w:rsidTr="00E438B0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C6655D" w:rsidRDefault="00A6325F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7" w:history="1">
              <w:r w:rsidR="00C6655D" w:rsidRPr="00C6655D">
                <w:rPr>
                  <w:rFonts w:ascii="Arial" w:hAnsi="Arial" w:cs="Arial"/>
                  <w:sz w:val="24"/>
                  <w:szCs w:val="24"/>
                </w:rPr>
                <w:t>D8Z-7A4-YWQJ</w:t>
              </w:r>
            </w:hyperlink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C6655D" w:rsidRDefault="00C6655D" w:rsidP="003D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655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KELI CRISTINA RABELO FELIPE SILVA</w:t>
            </w:r>
          </w:p>
        </w:tc>
      </w:tr>
      <w:tr w:rsidR="00C6655D" w:rsidRPr="00C6655D" w:rsidTr="00E438B0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C6655D" w:rsidRDefault="00A6325F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8" w:history="1">
              <w:r w:rsidR="00C6655D" w:rsidRPr="00C6655D">
                <w:rPr>
                  <w:rFonts w:ascii="Arial" w:hAnsi="Arial" w:cs="Arial"/>
                  <w:sz w:val="24"/>
                  <w:szCs w:val="24"/>
                </w:rPr>
                <w:t>M18-U9N-PQ2E</w:t>
              </w:r>
            </w:hyperlink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C6655D" w:rsidRDefault="00C6655D" w:rsidP="003D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655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STAEL OLIVEIRA REZENDE</w:t>
            </w:r>
          </w:p>
        </w:tc>
      </w:tr>
      <w:tr w:rsidR="00C6655D" w:rsidRPr="00C6655D" w:rsidTr="00E438B0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C6655D" w:rsidRDefault="00A6325F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9" w:history="1">
              <w:r w:rsidR="00C6655D" w:rsidRPr="00C6655D">
                <w:rPr>
                  <w:rFonts w:ascii="Arial" w:hAnsi="Arial" w:cs="Arial"/>
                  <w:sz w:val="24"/>
                  <w:szCs w:val="24"/>
                </w:rPr>
                <w:t>V6D-BQN-55R1</w:t>
              </w:r>
            </w:hyperlink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C6655D" w:rsidRDefault="00C6655D" w:rsidP="003D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655D">
              <w:rPr>
                <w:rFonts w:ascii="Arial" w:hAnsi="Arial" w:cs="Arial"/>
                <w:sz w:val="24"/>
                <w:szCs w:val="24"/>
                <w:shd w:val="clear" w:color="auto" w:fill="F5FFFA"/>
              </w:rPr>
              <w:t>BÁRBARA FERREIRA DAMAS ACERBI</w:t>
            </w:r>
          </w:p>
        </w:tc>
      </w:tr>
      <w:tr w:rsidR="00C6655D" w:rsidRPr="00C6655D" w:rsidTr="00E438B0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C6655D" w:rsidRDefault="00A6325F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10" w:history="1">
              <w:r w:rsidR="00C6655D" w:rsidRPr="00C6655D">
                <w:rPr>
                  <w:rFonts w:ascii="Arial" w:hAnsi="Arial" w:cs="Arial"/>
                  <w:sz w:val="24"/>
                  <w:szCs w:val="24"/>
                </w:rPr>
                <w:t>S2U-QMV-HYAN</w:t>
              </w:r>
            </w:hyperlink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C6655D" w:rsidRDefault="00C6655D" w:rsidP="003D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655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BÁRBARA ALDLIN DE OLIVEIRA</w:t>
            </w:r>
          </w:p>
        </w:tc>
      </w:tr>
      <w:tr w:rsidR="00C6655D" w:rsidRPr="00C6655D" w:rsidTr="00E438B0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C6655D" w:rsidRDefault="00A6325F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11" w:history="1">
              <w:r w:rsidR="00C6655D" w:rsidRPr="00C6655D">
                <w:rPr>
                  <w:rFonts w:ascii="Arial" w:hAnsi="Arial" w:cs="Arial"/>
                  <w:sz w:val="24"/>
                  <w:szCs w:val="24"/>
                </w:rPr>
                <w:t>XTT-S22-MYR3</w:t>
              </w:r>
            </w:hyperlink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C6655D" w:rsidRDefault="00C6655D" w:rsidP="003D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655D">
              <w:rPr>
                <w:rFonts w:ascii="Arial" w:hAnsi="Arial" w:cs="Arial"/>
                <w:sz w:val="24"/>
                <w:szCs w:val="24"/>
                <w:shd w:val="clear" w:color="auto" w:fill="F5FFFA"/>
              </w:rPr>
              <w:t>NAOMY AMORIM GOMES</w:t>
            </w:r>
          </w:p>
        </w:tc>
      </w:tr>
      <w:tr w:rsidR="00C6655D" w:rsidRPr="00C6655D" w:rsidTr="00E438B0">
        <w:trPr>
          <w:trHeight w:val="375"/>
        </w:trPr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noWrap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C6655D" w:rsidRDefault="00A6325F" w:rsidP="003D12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hyperlink r:id="rId12" w:history="1">
              <w:r w:rsidR="00C6655D" w:rsidRPr="00C6655D">
                <w:rPr>
                  <w:rFonts w:ascii="Arial" w:hAnsi="Arial" w:cs="Arial"/>
                  <w:sz w:val="24"/>
                  <w:szCs w:val="24"/>
                </w:rPr>
                <w:t>6JX-6TT-LAL1</w:t>
              </w:r>
            </w:hyperlink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5FFFA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</w:tcPr>
          <w:p w:rsidR="00E438B0" w:rsidRPr="00C6655D" w:rsidRDefault="00C6655D" w:rsidP="003D12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C6655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LAÍS PEREIRA MOREIRA</w:t>
            </w:r>
          </w:p>
        </w:tc>
      </w:tr>
    </w:tbl>
    <w:p w:rsidR="00E438B0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E438B0" w:rsidRDefault="00E438B0" w:rsidP="0095175C">
      <w:pPr>
        <w:pStyle w:val="Default"/>
        <w:spacing w:line="276" w:lineRule="auto"/>
        <w:rPr>
          <w:b/>
          <w:sz w:val="16"/>
          <w:szCs w:val="16"/>
        </w:rPr>
      </w:pPr>
    </w:p>
    <w:p w:rsidR="00E438B0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E438B0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95175C" w:rsidRPr="00C6655D" w:rsidRDefault="0095175C" w:rsidP="0095175C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C6655D">
        <w:rPr>
          <w:rFonts w:ascii="Arial" w:hAnsi="Arial" w:cs="Arial"/>
          <w:color w:val="auto"/>
        </w:rPr>
        <w:t xml:space="preserve">São Bento Abade, </w:t>
      </w:r>
      <w:r w:rsidR="00A6325F">
        <w:rPr>
          <w:rFonts w:ascii="Arial" w:hAnsi="Arial" w:cs="Arial"/>
          <w:color w:val="auto"/>
        </w:rPr>
        <w:t>19</w:t>
      </w:r>
      <w:bookmarkStart w:id="0" w:name="_GoBack"/>
      <w:bookmarkEnd w:id="0"/>
      <w:r w:rsidRPr="00C6655D">
        <w:rPr>
          <w:rFonts w:ascii="Arial" w:hAnsi="Arial" w:cs="Arial"/>
          <w:color w:val="auto"/>
        </w:rPr>
        <w:t xml:space="preserve"> de fevereiro de 2020.</w:t>
      </w:r>
    </w:p>
    <w:p w:rsidR="0095175C" w:rsidRPr="00C6655D" w:rsidRDefault="0095175C" w:rsidP="0095175C">
      <w:pPr>
        <w:pStyle w:val="Default"/>
        <w:rPr>
          <w:rFonts w:ascii="Arial" w:hAnsi="Arial" w:cs="Arial"/>
          <w:color w:val="auto"/>
        </w:rPr>
      </w:pPr>
    </w:p>
    <w:p w:rsidR="0095175C" w:rsidRPr="00C6655D" w:rsidRDefault="0095175C" w:rsidP="0095175C">
      <w:pPr>
        <w:pStyle w:val="Default"/>
        <w:spacing w:line="276" w:lineRule="auto"/>
        <w:jc w:val="center"/>
        <w:rPr>
          <w:rFonts w:ascii="Arial" w:hAnsi="Arial" w:cs="Arial"/>
          <w:b/>
          <w:color w:val="auto"/>
        </w:rPr>
      </w:pPr>
      <w:r w:rsidRPr="00C6655D">
        <w:rPr>
          <w:rFonts w:ascii="Arial" w:hAnsi="Arial" w:cs="Arial"/>
          <w:b/>
          <w:color w:val="auto"/>
        </w:rPr>
        <w:t>_________________________________________</w:t>
      </w:r>
    </w:p>
    <w:p w:rsidR="0095175C" w:rsidRPr="00C6655D" w:rsidRDefault="0095175C" w:rsidP="0095175C">
      <w:pPr>
        <w:pStyle w:val="Default"/>
        <w:spacing w:line="276" w:lineRule="auto"/>
        <w:jc w:val="center"/>
        <w:rPr>
          <w:rFonts w:ascii="Arial" w:hAnsi="Arial" w:cs="Arial"/>
          <w:color w:val="auto"/>
        </w:rPr>
      </w:pPr>
      <w:r w:rsidRPr="00C6655D">
        <w:rPr>
          <w:rFonts w:ascii="Arial" w:hAnsi="Arial" w:cs="Arial"/>
          <w:b/>
          <w:bCs/>
          <w:color w:val="auto"/>
        </w:rPr>
        <w:t>JANE REZENDE SILVA ELIZEI</w:t>
      </w:r>
    </w:p>
    <w:p w:rsidR="0095175C" w:rsidRPr="00C6655D" w:rsidRDefault="0095175C" w:rsidP="009517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Prefeita Municipal</w:t>
      </w: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____________________________________________</w:t>
      </w: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CLAUDINEILA REZENDE DE OLIVEIRA</w:t>
      </w:r>
    </w:p>
    <w:p w:rsidR="0095175C" w:rsidRPr="00C6655D" w:rsidRDefault="0095175C" w:rsidP="0095175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Diretora do Departamento Municipal de Educação e Cultura</w:t>
      </w: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________________________________________</w:t>
      </w:r>
    </w:p>
    <w:p w:rsidR="0095175C" w:rsidRPr="00C6655D" w:rsidRDefault="0095175C" w:rsidP="0095175C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C6655D">
        <w:rPr>
          <w:rFonts w:ascii="Arial" w:hAnsi="Arial" w:cs="Arial"/>
          <w:b/>
          <w:bCs/>
          <w:sz w:val="24"/>
          <w:szCs w:val="24"/>
        </w:rPr>
        <w:t>EDIRLENE DE NAZARÉ RODRIGUES</w:t>
      </w:r>
    </w:p>
    <w:p w:rsidR="00E438B0" w:rsidRPr="00C6655D" w:rsidRDefault="0095175C" w:rsidP="0095175C">
      <w:pPr>
        <w:pStyle w:val="Default"/>
        <w:spacing w:line="276" w:lineRule="auto"/>
        <w:jc w:val="center"/>
        <w:rPr>
          <w:b/>
        </w:rPr>
      </w:pPr>
      <w:r w:rsidRPr="00C6655D">
        <w:rPr>
          <w:rFonts w:ascii="Arial" w:hAnsi="Arial" w:cs="Arial"/>
          <w:b/>
          <w:bCs/>
        </w:rPr>
        <w:t>Diretora do Departamento Municipal de Recursos Humanos</w:t>
      </w:r>
    </w:p>
    <w:p w:rsidR="00E438B0" w:rsidRDefault="00E438B0" w:rsidP="0095175C">
      <w:pPr>
        <w:pStyle w:val="Default"/>
        <w:spacing w:line="276" w:lineRule="auto"/>
        <w:rPr>
          <w:b/>
          <w:sz w:val="16"/>
          <w:szCs w:val="16"/>
        </w:rPr>
      </w:pPr>
    </w:p>
    <w:p w:rsidR="00E438B0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E438B0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</w:p>
    <w:p w:rsidR="00E438B0" w:rsidRPr="00385481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  <w:r w:rsidRPr="00385481">
        <w:rPr>
          <w:b/>
          <w:sz w:val="16"/>
          <w:szCs w:val="16"/>
        </w:rPr>
        <w:t>Departamento Municipal de Educação e Cultura</w:t>
      </w:r>
    </w:p>
    <w:p w:rsidR="00E438B0" w:rsidRPr="00385481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  <w:r w:rsidRPr="00385481">
        <w:rPr>
          <w:b/>
          <w:sz w:val="16"/>
          <w:szCs w:val="16"/>
        </w:rPr>
        <w:t>Rua: Odilon Gadben Santos, nº 100 - Fone/Fax (35) 3236-1213 / 1111,</w:t>
      </w:r>
    </w:p>
    <w:p w:rsidR="00E438B0" w:rsidRPr="00385481" w:rsidRDefault="00E438B0" w:rsidP="00E438B0">
      <w:pPr>
        <w:pStyle w:val="Default"/>
        <w:spacing w:line="276" w:lineRule="auto"/>
        <w:jc w:val="center"/>
        <w:rPr>
          <w:b/>
          <w:sz w:val="16"/>
          <w:szCs w:val="16"/>
        </w:rPr>
      </w:pPr>
      <w:r w:rsidRPr="00385481">
        <w:rPr>
          <w:b/>
          <w:sz w:val="16"/>
          <w:szCs w:val="16"/>
        </w:rPr>
        <w:t>São Bento Abade - MG</w:t>
      </w:r>
    </w:p>
    <w:p w:rsidR="00E438B0" w:rsidRPr="00E438B0" w:rsidRDefault="00A6325F" w:rsidP="00E438B0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hyperlink r:id="rId13" w:history="1">
        <w:r w:rsidR="00E438B0" w:rsidRPr="00385481">
          <w:rPr>
            <w:rStyle w:val="Hyperlink"/>
            <w:rFonts w:ascii="Times New Roman" w:hAnsi="Times New Roman" w:cs="Times New Roman"/>
            <w:b/>
            <w:sz w:val="16"/>
            <w:szCs w:val="16"/>
          </w:rPr>
          <w:t>www.saobentoabade.mg.gov.br</w:t>
        </w:r>
      </w:hyperlink>
    </w:p>
    <w:sectPr w:rsidR="00E438B0" w:rsidRPr="00E438B0" w:rsidSect="00C6655D">
      <w:pgSz w:w="11906" w:h="16838"/>
      <w:pgMar w:top="993" w:right="1701" w:bottom="284" w:left="170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563B"/>
    <w:rsid w:val="000A563B"/>
    <w:rsid w:val="004364DE"/>
    <w:rsid w:val="0095175C"/>
    <w:rsid w:val="00A6325F"/>
    <w:rsid w:val="00BD0E90"/>
    <w:rsid w:val="00C6655D"/>
    <w:rsid w:val="00E438B0"/>
    <w:rsid w:val="00E9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C26A8"/>
  <w15:docId w15:val="{751B47C5-2133-49C4-AF55-3E4E48B1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43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8B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38B0"/>
    <w:rPr>
      <w:color w:val="0000FF"/>
      <w:u w:val="single"/>
    </w:rPr>
  </w:style>
  <w:style w:type="paragraph" w:customStyle="1" w:styleId="Default">
    <w:name w:val="Default"/>
    <w:rsid w:val="00E438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517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obentoabade.mg.gov.br/inscricao/admin/admin_ticket.php?track=M18-U9N-PQ2E&amp;Refresh=87100" TargetMode="External"/><Relationship Id="rId13" Type="http://schemas.openxmlformats.org/officeDocument/2006/relationships/hyperlink" Target="http://www.saobentoabade.mg.gov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aobentoabade.mg.gov.br/inscricao/admin/admin_ticket.php?track=D8Z-7A4-YWQJ&amp;Refresh=87100" TargetMode="External"/><Relationship Id="rId12" Type="http://schemas.openxmlformats.org/officeDocument/2006/relationships/hyperlink" Target="https://www.saobentoabade.mg.gov.br/inscricao/admin/admin_ticket.php?track=6JX-6TT-LAL1&amp;Refresh=871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aobentoabade.mg.gov.br/inscricao/admin/admin_ticket.php?track=XG7-1N2-ARPD&amp;Refresh=87100" TargetMode="External"/><Relationship Id="rId11" Type="http://schemas.openxmlformats.org/officeDocument/2006/relationships/hyperlink" Target="https://www.saobentoabade.mg.gov.br/inscricao/admin/admin_ticket.php?track=XTT-S22-MYR3&amp;Refresh=87100" TargetMode="External"/><Relationship Id="rId5" Type="http://schemas.openxmlformats.org/officeDocument/2006/relationships/hyperlink" Target="https://www.saobentoabade.mg.gov.br/inscricao/admin/admin_ticket.php?track=MSQ-39L-MJZ1&amp;Refresh=8710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aobentoabade.mg.gov.br/inscricao/admin/admin_ticket.php?track=S2U-QMV-HYAN&amp;Refresh=8710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saobentoabade.mg.gov.br/inscricao/admin/admin_ticket.php?track=V6D-BQN-55R1&amp;Refresh=871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FabricarSites Davi</cp:lastModifiedBy>
  <cp:revision>5</cp:revision>
  <dcterms:created xsi:type="dcterms:W3CDTF">2020-02-19T17:03:00Z</dcterms:created>
  <dcterms:modified xsi:type="dcterms:W3CDTF">2020-02-19T18:25:00Z</dcterms:modified>
</cp:coreProperties>
</file>